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C0DBB" w14:textId="0808082F" w:rsidR="00783DD5" w:rsidRPr="0071391E" w:rsidRDefault="00645E1A" w:rsidP="00645E1A">
      <w:pPr>
        <w:jc w:val="both"/>
        <w:rPr>
          <w:rFonts w:ascii="Book Antiqua" w:hAnsi="Book Antiqua"/>
          <w:b/>
          <w:bCs/>
          <w:szCs w:val="22"/>
        </w:rPr>
      </w:pPr>
      <w:r w:rsidRPr="0071391E">
        <w:rPr>
          <w:rFonts w:ascii="Book Antiqua" w:hAnsi="Book Antiqua"/>
          <w:b/>
          <w:szCs w:val="22"/>
          <w:lang w:eastAsia="en-IN"/>
        </w:rPr>
        <w:t>Reconductoring Package OH01 associated with Eastern Region Expansion Scheme-44 (ERES-44)</w:t>
      </w:r>
      <w:r w:rsidRPr="0071391E">
        <w:rPr>
          <w:rFonts w:ascii="Book Antiqua" w:hAnsi="Book Antiqua"/>
          <w:bCs/>
          <w:szCs w:val="22"/>
          <w:lang w:eastAsia="en-IN"/>
        </w:rPr>
        <w:t xml:space="preserve">. </w:t>
      </w:r>
      <w:r w:rsidRPr="0071391E">
        <w:rPr>
          <w:rFonts w:ascii="Book Antiqua" w:hAnsi="Book Antiqua"/>
          <w:b/>
          <w:szCs w:val="22"/>
          <w:lang w:eastAsia="en-IN"/>
        </w:rPr>
        <w:t>Specification No.</w:t>
      </w:r>
      <w:r w:rsidRPr="0071391E">
        <w:rPr>
          <w:rFonts w:ascii="Book Antiqua" w:hAnsi="Book Antiqua"/>
          <w:bCs/>
          <w:szCs w:val="22"/>
          <w:lang w:eastAsia="en-IN"/>
        </w:rPr>
        <w:t xml:space="preserve">: </w:t>
      </w:r>
      <w:r w:rsidR="00E91EB6" w:rsidRPr="00E91EB6">
        <w:rPr>
          <w:rFonts w:ascii="Book Antiqua" w:hAnsi="Book Antiqua"/>
          <w:bCs/>
          <w:szCs w:val="22"/>
          <w:lang w:eastAsia="en-IN"/>
        </w:rPr>
        <w:t>CC/NT/W-COND/DOM/A01/26/07452 (OH01)</w:t>
      </w:r>
      <w:r w:rsidR="00916838" w:rsidRPr="0071391E">
        <w:rPr>
          <w:b/>
          <w:bCs/>
        </w:rPr>
        <w:t>.</w:t>
      </w:r>
    </w:p>
    <w:p w14:paraId="07E8DF2F" w14:textId="77777777" w:rsidR="00A00C4B" w:rsidRPr="0071391E" w:rsidRDefault="00A00C4B" w:rsidP="00A00C4B">
      <w:pPr>
        <w:pStyle w:val="Default"/>
        <w:jc w:val="both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</w:p>
    <w:p w14:paraId="38301A83" w14:textId="34E4DFDA" w:rsidR="006C0C9A" w:rsidRPr="0071391E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71391E">
        <w:rPr>
          <w:sz w:val="22"/>
          <w:szCs w:val="22"/>
        </w:rPr>
        <w:tab/>
      </w:r>
      <w:r w:rsidR="006C0C9A" w:rsidRPr="0071391E">
        <w:rPr>
          <w:sz w:val="22"/>
          <w:szCs w:val="22"/>
        </w:rPr>
        <w:t>(</w:t>
      </w:r>
      <w:r w:rsidR="006C0C9A" w:rsidRPr="0071391E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71391E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71391E" w14:paraId="1B29F70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71391E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60FF5C77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71391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216F4A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1ECEE7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0D3359F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78F2C9A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71391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71391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71391E" w:rsidRDefault="006C0C9A" w:rsidP="006C0C9A">
      <w:pPr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Dear Sir,</w:t>
      </w:r>
    </w:p>
    <w:p w14:paraId="62085A53" w14:textId="77777777" w:rsidR="006C0C9A" w:rsidRPr="0071391E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1.0</w:t>
      </w:r>
      <w:r w:rsidRPr="0071391E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alongwith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71391E" w14:paraId="5616BFE0" w14:textId="77777777" w:rsidTr="00E663FB">
        <w:trPr>
          <w:trHeight w:val="485"/>
          <w:tblHeader/>
        </w:trPr>
        <w:tc>
          <w:tcPr>
            <w:tcW w:w="810" w:type="dxa"/>
          </w:tcPr>
          <w:p w14:paraId="29F8B9A9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</w:tcPr>
          <w:p w14:paraId="45F74B0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E663FB" w:rsidRPr="0071391E" w14:paraId="43905A2A" w14:textId="77777777" w:rsidTr="00E663FB">
        <w:tc>
          <w:tcPr>
            <w:tcW w:w="810" w:type="dxa"/>
          </w:tcPr>
          <w:p w14:paraId="41CBE7EA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</w:tcPr>
          <w:p w14:paraId="468CD94B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there was Termination</w:t>
            </w:r>
            <w:r w:rsidRPr="0071391E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71391E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ED7B039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212EA499" w14:textId="77777777" w:rsidTr="00E663FB">
        <w:tc>
          <w:tcPr>
            <w:tcW w:w="810" w:type="dxa"/>
          </w:tcPr>
          <w:p w14:paraId="13DFE6D6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</w:tcPr>
          <w:p w14:paraId="0FA75099" w14:textId="045163EA" w:rsidR="00E663FB" w:rsidRPr="0071391E" w:rsidRDefault="0028143A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71391E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20CBC18B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3CCC1AB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5641EFB8" w14:textId="77777777" w:rsidTr="00E663FB">
        <w:tc>
          <w:tcPr>
            <w:tcW w:w="810" w:type="dxa"/>
          </w:tcPr>
          <w:p w14:paraId="156D558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</w:tcPr>
          <w:p w14:paraId="1E75FA20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1633A4B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0C9BFEDB" w14:textId="77777777" w:rsidTr="00E663FB">
        <w:trPr>
          <w:trHeight w:val="818"/>
        </w:trPr>
        <w:tc>
          <w:tcPr>
            <w:tcW w:w="810" w:type="dxa"/>
          </w:tcPr>
          <w:p w14:paraId="3A96426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</w:tcPr>
          <w:p w14:paraId="317D6997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71391E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71391E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04D5795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00F91652" w14:textId="77777777" w:rsidTr="00E663FB">
        <w:tc>
          <w:tcPr>
            <w:tcW w:w="810" w:type="dxa"/>
          </w:tcPr>
          <w:p w14:paraId="578CD6A6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</w:tcPr>
          <w:p w14:paraId="511375E5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E2BCA34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4AAAFDB8" w14:textId="77777777" w:rsidTr="00E663FB">
        <w:tc>
          <w:tcPr>
            <w:tcW w:w="810" w:type="dxa"/>
          </w:tcPr>
          <w:p w14:paraId="6ED9EAB4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</w:tc>
        <w:tc>
          <w:tcPr>
            <w:tcW w:w="5040" w:type="dxa"/>
          </w:tcPr>
          <w:p w14:paraId="390DEDF5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71391E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71391E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  <w:r w:rsidRPr="0071391E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EA4931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71391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71391E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 xml:space="preserve">Note: </w:t>
      </w:r>
    </w:p>
    <w:p w14:paraId="571B6ACD" w14:textId="3346BE60" w:rsidR="006C0C9A" w:rsidRPr="0071391E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71391E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28D70130" w14:textId="084F27CF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 w:val="28"/>
          <w:szCs w:val="28"/>
          <w:vertAlign w:val="superscript"/>
        </w:rPr>
        <w:t>#</w:t>
      </w:r>
      <w:r w:rsidRPr="0071391E">
        <w:rPr>
          <w:rFonts w:ascii="Book Antiqua" w:hAnsi="Book Antiqua"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</w:p>
    <w:p w14:paraId="300A9A31" w14:textId="5B554B0E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For the said purpose, the Contract Price means the Contract Price of the Facilities notwithstanding the Construction of the Contract.</w:t>
      </w:r>
    </w:p>
    <w:p w14:paraId="59F04442" w14:textId="124A93D3" w:rsidR="00661A20" w:rsidRPr="0071391E" w:rsidRDefault="00661A20" w:rsidP="00661A20">
      <w:pPr>
        <w:ind w:left="1032" w:right="36" w:hanging="283"/>
        <w:jc w:val="both"/>
        <w:rPr>
          <w:rFonts w:ascii="Book Antiqua" w:hAnsi="Book Antiqua" w:cs="Arial"/>
          <w:szCs w:val="22"/>
        </w:rPr>
      </w:pPr>
      <w:r w:rsidRPr="0071391E">
        <w:rPr>
          <w:rFonts w:ascii="Book Antiqua" w:hAnsi="Book Antiqua" w:cs="Arial"/>
          <w:szCs w:val="22"/>
        </w:rPr>
        <w:t xml:space="preserve">$ </w:t>
      </w:r>
      <w:r w:rsidR="008A47A0" w:rsidRPr="0071391E">
        <w:rPr>
          <w:rFonts w:ascii="Book Antiqua" w:hAnsi="Book Antiqua" w:cs="Arial"/>
          <w:szCs w:val="22"/>
        </w:rPr>
        <w:t xml:space="preserve"> </w:t>
      </w:r>
      <w:r w:rsidRPr="0071391E">
        <w:rPr>
          <w:rFonts w:ascii="Book Antiqua" w:hAnsi="Book Antiqua" w:cs="Arial"/>
          <w:szCs w:val="22"/>
        </w:rPr>
        <w:t>The same shall exclude cases of CPG encashment due to non-performance of the Contractor for Balance Works under Supply-cum-Installation Contracts involving Commissioning</w:t>
      </w:r>
    </w:p>
    <w:p w14:paraId="51DD3102" w14:textId="76121B48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*2.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r w:rsidRPr="0071391E">
        <w:rPr>
          <w:rFonts w:ascii="Book Antiqua" w:hAnsi="Book Antiqua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2FAD97B6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**3.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r w:rsidRPr="0071391E">
        <w:rPr>
          <w:rFonts w:ascii="Book Antiqua" w:hAnsi="Book Antiqua"/>
          <w:i/>
          <w:iCs/>
          <w:szCs w:val="22"/>
        </w:rPr>
        <w:t>For the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r w:rsidRPr="0071391E">
        <w:rPr>
          <w:rFonts w:ascii="Book Antiqua" w:hAnsi="Book Antiqua" w:cs="Calibri"/>
          <w:i/>
          <w:iCs/>
          <w:szCs w:val="22"/>
        </w:rPr>
        <w:t>purpose</w:t>
      </w:r>
      <w:r w:rsidRPr="0071391E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0770FBD0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(a)</w:t>
      </w:r>
      <w:r w:rsidRPr="0071391E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(b)</w:t>
      </w:r>
      <w:r w:rsidRPr="0071391E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71391E" w14:paraId="2603D74F" w14:textId="77777777" w:rsidTr="00B77155">
        <w:tc>
          <w:tcPr>
            <w:tcW w:w="738" w:type="dxa"/>
          </w:tcPr>
          <w:p w14:paraId="05A04A5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1391E" w14:paraId="737B6C50" w14:textId="77777777" w:rsidTr="00B77155">
        <w:tc>
          <w:tcPr>
            <w:tcW w:w="738" w:type="dxa"/>
          </w:tcPr>
          <w:p w14:paraId="7C67A9D1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1391E" w14:paraId="25B73920" w14:textId="77777777" w:rsidTr="00B77155">
        <w:tc>
          <w:tcPr>
            <w:tcW w:w="738" w:type="dxa"/>
          </w:tcPr>
          <w:p w14:paraId="60F71FD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1391E" w14:paraId="636F71AB" w14:textId="77777777" w:rsidTr="00B77155">
        <w:tc>
          <w:tcPr>
            <w:tcW w:w="738" w:type="dxa"/>
          </w:tcPr>
          <w:p w14:paraId="01174FAE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076" w:type="dxa"/>
          </w:tcPr>
          <w:p w14:paraId="3921DF0E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71391E" w14:paraId="29867C44" w14:textId="77777777" w:rsidTr="00B77155">
        <w:tc>
          <w:tcPr>
            <w:tcW w:w="738" w:type="dxa"/>
          </w:tcPr>
          <w:p w14:paraId="456893B3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217" w:type="dxa"/>
          </w:tcPr>
          <w:p w14:paraId="57F7070D" w14:textId="77777777" w:rsidR="006C0C9A" w:rsidRPr="0071391E" w:rsidRDefault="006C0C9A" w:rsidP="00FB091E">
            <w:pPr>
              <w:pStyle w:val="ListParagraph"/>
              <w:ind w:left="0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01750E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1391E" w14:paraId="3D52139D" w14:textId="77777777" w:rsidTr="00B77155">
        <w:tc>
          <w:tcPr>
            <w:tcW w:w="738" w:type="dxa"/>
          </w:tcPr>
          <w:p w14:paraId="2759FCD8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076" w:type="dxa"/>
          </w:tcPr>
          <w:p w14:paraId="0691FE84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9DDCEC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71391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71391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szCs w:val="22"/>
        </w:rPr>
      </w:pPr>
      <w:r w:rsidRPr="0071391E">
        <w:rPr>
          <w:rFonts w:ascii="Book Antiqua" w:hAnsi="Book Antiqua" w:cstheme="minorHAnsi"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37935530" w14:textId="77777777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  <w:vertAlign w:val="superscript"/>
        </w:rPr>
        <w:t>@</w:t>
      </w:r>
      <w:r w:rsidRPr="0071391E">
        <w:rPr>
          <w:rFonts w:ascii="Book Antiqua" w:hAnsi="Book Antiqua"/>
          <w:i/>
          <w:iCs/>
          <w:szCs w:val="22"/>
        </w:rPr>
        <w:t>4.</w:t>
      </w:r>
      <w:r w:rsidRPr="0071391E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1391E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1391E" w14:paraId="0A571CBA" w14:textId="77777777" w:rsidTr="005414E7">
        <w:tc>
          <w:tcPr>
            <w:tcW w:w="6030" w:type="dxa"/>
          </w:tcPr>
          <w:p w14:paraId="2A37E77C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1391E" w14:paraId="012C5892" w14:textId="77777777" w:rsidTr="005414E7">
        <w:tc>
          <w:tcPr>
            <w:tcW w:w="6030" w:type="dxa"/>
          </w:tcPr>
          <w:p w14:paraId="4AF5C14B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14C882FF" w:rsidR="006C0C9A" w:rsidRPr="0071391E" w:rsidRDefault="00523621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671F85B" wp14:editId="087F400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0" t="0" r="7620" b="0"/>
                      <wp:wrapNone/>
                      <wp:docPr id="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AC917A" id="Rectangle 6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518D1C" wp14:editId="575F8ADC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0" t="0" r="7620" b="0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A097E3" id="Rectangle 4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C9F1AAD" wp14:editId="4DCA718D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0" t="0" r="762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EE9350" id="Rectangle 2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="006C0C9A"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71391E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71391E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2.0</w:t>
      </w:r>
      <w:r w:rsidRPr="0071391E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71391E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71391E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A64C70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A64C70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A64C70" w:rsidRDefault="00B64E06" w:rsidP="00B64E06">
      <w:pPr>
        <w:rPr>
          <w:rFonts w:ascii="Book Antiqua" w:hAnsi="Book Antiqua"/>
          <w:szCs w:val="22"/>
        </w:rPr>
      </w:pPr>
    </w:p>
    <w:sectPr w:rsidR="00B64E06" w:rsidRPr="00A64C70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1849B" w14:textId="77777777" w:rsidR="004F1C09" w:rsidRDefault="004F1C09" w:rsidP="00B64E06">
      <w:pPr>
        <w:spacing w:after="0" w:line="240" w:lineRule="auto"/>
      </w:pPr>
      <w:r>
        <w:separator/>
      </w:r>
    </w:p>
  </w:endnote>
  <w:endnote w:type="continuationSeparator" w:id="0">
    <w:p w14:paraId="31772E83" w14:textId="77777777" w:rsidR="004F1C09" w:rsidRDefault="004F1C0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41031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4B5FEC7" w14:textId="239C6F29" w:rsidR="00C8452C" w:rsidRDefault="00C8452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F1B556" w14:textId="373F7380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977C6" w14:textId="77777777" w:rsidR="004F1C09" w:rsidRDefault="004F1C09" w:rsidP="00B64E06">
      <w:pPr>
        <w:spacing w:after="0" w:line="240" w:lineRule="auto"/>
      </w:pPr>
      <w:r>
        <w:separator/>
      </w:r>
    </w:p>
  </w:footnote>
  <w:footnote w:type="continuationSeparator" w:id="0">
    <w:p w14:paraId="450BD90C" w14:textId="77777777" w:rsidR="004F1C09" w:rsidRDefault="004F1C0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16B989AE" w:rsidR="00B64E06" w:rsidRPr="00CD6A6F" w:rsidRDefault="00BF183D" w:rsidP="00F15725">
    <w:pPr>
      <w:jc w:val="right"/>
      <w:rPr>
        <w:rFonts w:ascii="Book Antiqua" w:hAnsi="Book Antiqua" w:cs="Arial"/>
        <w:b/>
        <w:bCs/>
        <w:szCs w:val="22"/>
      </w:rPr>
    </w:pP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 w:cs="Arial"/>
        <w:b/>
        <w:lang w:val="en-GB"/>
      </w:rPr>
      <w:t xml:space="preserve"> </w:t>
    </w:r>
    <w:r w:rsidR="00B64E06"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5E6BCE">
      <w:rPr>
        <w:rFonts w:ascii="Book Antiqua" w:hAnsi="Book Antiqua"/>
        <w:b/>
        <w:bCs/>
        <w:szCs w:val="22"/>
      </w:rPr>
      <w:t>5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53580611">
    <w:abstractNumId w:val="0"/>
  </w:num>
  <w:num w:numId="2" w16cid:durableId="95833141">
    <w:abstractNumId w:val="3"/>
  </w:num>
  <w:num w:numId="3" w16cid:durableId="1701589112">
    <w:abstractNumId w:val="1"/>
  </w:num>
  <w:num w:numId="4" w16cid:durableId="163204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03DA"/>
    <w:rsid w:val="00014410"/>
    <w:rsid w:val="00036A8F"/>
    <w:rsid w:val="00041548"/>
    <w:rsid w:val="00050F33"/>
    <w:rsid w:val="000568CA"/>
    <w:rsid w:val="0009421E"/>
    <w:rsid w:val="00095395"/>
    <w:rsid w:val="00097443"/>
    <w:rsid w:val="000A1B2F"/>
    <w:rsid w:val="000C0DD7"/>
    <w:rsid w:val="000C27D6"/>
    <w:rsid w:val="000C2FBF"/>
    <w:rsid w:val="000E7CDF"/>
    <w:rsid w:val="000F0472"/>
    <w:rsid w:val="00101ACE"/>
    <w:rsid w:val="001128E7"/>
    <w:rsid w:val="0011516A"/>
    <w:rsid w:val="001402F9"/>
    <w:rsid w:val="00184DDF"/>
    <w:rsid w:val="00186379"/>
    <w:rsid w:val="00192B5F"/>
    <w:rsid w:val="001A65F9"/>
    <w:rsid w:val="001B08CE"/>
    <w:rsid w:val="001D5AE3"/>
    <w:rsid w:val="001F470E"/>
    <w:rsid w:val="001F71BD"/>
    <w:rsid w:val="00225536"/>
    <w:rsid w:val="0026200F"/>
    <w:rsid w:val="0028143A"/>
    <w:rsid w:val="00284207"/>
    <w:rsid w:val="0028777F"/>
    <w:rsid w:val="00293DE4"/>
    <w:rsid w:val="002C0051"/>
    <w:rsid w:val="002D2148"/>
    <w:rsid w:val="002D58C5"/>
    <w:rsid w:val="002D6722"/>
    <w:rsid w:val="002F0B27"/>
    <w:rsid w:val="003012B8"/>
    <w:rsid w:val="003337FE"/>
    <w:rsid w:val="003361E1"/>
    <w:rsid w:val="00357CF7"/>
    <w:rsid w:val="0038132D"/>
    <w:rsid w:val="00421A5D"/>
    <w:rsid w:val="004465E1"/>
    <w:rsid w:val="00451754"/>
    <w:rsid w:val="00477F75"/>
    <w:rsid w:val="00490571"/>
    <w:rsid w:val="004A7E41"/>
    <w:rsid w:val="004F1C09"/>
    <w:rsid w:val="004F7394"/>
    <w:rsid w:val="00517188"/>
    <w:rsid w:val="00523621"/>
    <w:rsid w:val="00533E91"/>
    <w:rsid w:val="0053661D"/>
    <w:rsid w:val="0053741E"/>
    <w:rsid w:val="005651DA"/>
    <w:rsid w:val="005662B6"/>
    <w:rsid w:val="00580259"/>
    <w:rsid w:val="00581BB5"/>
    <w:rsid w:val="005877DA"/>
    <w:rsid w:val="005A0354"/>
    <w:rsid w:val="005C0E9F"/>
    <w:rsid w:val="005C5F94"/>
    <w:rsid w:val="005D468E"/>
    <w:rsid w:val="005E6BCE"/>
    <w:rsid w:val="00612EA2"/>
    <w:rsid w:val="00617A42"/>
    <w:rsid w:val="00622EF3"/>
    <w:rsid w:val="00626B82"/>
    <w:rsid w:val="00645E1A"/>
    <w:rsid w:val="00655772"/>
    <w:rsid w:val="00655AD5"/>
    <w:rsid w:val="00661A20"/>
    <w:rsid w:val="00690317"/>
    <w:rsid w:val="006938D2"/>
    <w:rsid w:val="006B1C06"/>
    <w:rsid w:val="006B30D0"/>
    <w:rsid w:val="006C0C9A"/>
    <w:rsid w:val="006F0DD9"/>
    <w:rsid w:val="00706D1E"/>
    <w:rsid w:val="0071391E"/>
    <w:rsid w:val="00721A41"/>
    <w:rsid w:val="0073674E"/>
    <w:rsid w:val="0074356B"/>
    <w:rsid w:val="00743B5F"/>
    <w:rsid w:val="00750BB8"/>
    <w:rsid w:val="007678AD"/>
    <w:rsid w:val="00783DD5"/>
    <w:rsid w:val="007A1878"/>
    <w:rsid w:val="007A1B39"/>
    <w:rsid w:val="007A5BF5"/>
    <w:rsid w:val="007E104E"/>
    <w:rsid w:val="007E37CD"/>
    <w:rsid w:val="007E4F3E"/>
    <w:rsid w:val="00843FFB"/>
    <w:rsid w:val="00850C22"/>
    <w:rsid w:val="00852F88"/>
    <w:rsid w:val="00855A89"/>
    <w:rsid w:val="00857933"/>
    <w:rsid w:val="00857F38"/>
    <w:rsid w:val="00861EA7"/>
    <w:rsid w:val="00865368"/>
    <w:rsid w:val="00867783"/>
    <w:rsid w:val="00877506"/>
    <w:rsid w:val="00885002"/>
    <w:rsid w:val="00892B9C"/>
    <w:rsid w:val="0089447B"/>
    <w:rsid w:val="008A47A0"/>
    <w:rsid w:val="0090154A"/>
    <w:rsid w:val="00916838"/>
    <w:rsid w:val="009A0E8F"/>
    <w:rsid w:val="009A2F08"/>
    <w:rsid w:val="009B1EB4"/>
    <w:rsid w:val="009C4D17"/>
    <w:rsid w:val="009D12EC"/>
    <w:rsid w:val="009D457D"/>
    <w:rsid w:val="009D6B97"/>
    <w:rsid w:val="00A00C4B"/>
    <w:rsid w:val="00A10712"/>
    <w:rsid w:val="00A13F37"/>
    <w:rsid w:val="00A37C1D"/>
    <w:rsid w:val="00A45681"/>
    <w:rsid w:val="00A45F21"/>
    <w:rsid w:val="00A46810"/>
    <w:rsid w:val="00A64C70"/>
    <w:rsid w:val="00A81B42"/>
    <w:rsid w:val="00AA43E3"/>
    <w:rsid w:val="00AA5DC5"/>
    <w:rsid w:val="00AE171B"/>
    <w:rsid w:val="00AF7DB9"/>
    <w:rsid w:val="00B03362"/>
    <w:rsid w:val="00B0560B"/>
    <w:rsid w:val="00B169A3"/>
    <w:rsid w:val="00B51CA3"/>
    <w:rsid w:val="00B55C32"/>
    <w:rsid w:val="00B64E06"/>
    <w:rsid w:val="00B70BCB"/>
    <w:rsid w:val="00B733A5"/>
    <w:rsid w:val="00B77155"/>
    <w:rsid w:val="00BA7EE7"/>
    <w:rsid w:val="00BE264F"/>
    <w:rsid w:val="00BF183D"/>
    <w:rsid w:val="00C04A74"/>
    <w:rsid w:val="00C2314E"/>
    <w:rsid w:val="00C34E0B"/>
    <w:rsid w:val="00C519EB"/>
    <w:rsid w:val="00C51FE4"/>
    <w:rsid w:val="00C8452C"/>
    <w:rsid w:val="00C87055"/>
    <w:rsid w:val="00CC54E9"/>
    <w:rsid w:val="00CD18A4"/>
    <w:rsid w:val="00CD6A6F"/>
    <w:rsid w:val="00CE3455"/>
    <w:rsid w:val="00D25A9E"/>
    <w:rsid w:val="00D446F6"/>
    <w:rsid w:val="00D55096"/>
    <w:rsid w:val="00D64810"/>
    <w:rsid w:val="00DB5BC0"/>
    <w:rsid w:val="00DE508A"/>
    <w:rsid w:val="00E45FCD"/>
    <w:rsid w:val="00E663FB"/>
    <w:rsid w:val="00E7782A"/>
    <w:rsid w:val="00E86AB6"/>
    <w:rsid w:val="00E91EB6"/>
    <w:rsid w:val="00EA1C25"/>
    <w:rsid w:val="00EC04C8"/>
    <w:rsid w:val="00F10C4E"/>
    <w:rsid w:val="00F15725"/>
    <w:rsid w:val="00F164AB"/>
    <w:rsid w:val="00F37BFE"/>
    <w:rsid w:val="00F37CE4"/>
    <w:rsid w:val="00F75F5C"/>
    <w:rsid w:val="00FB091E"/>
    <w:rsid w:val="00FB097F"/>
    <w:rsid w:val="00FD296F"/>
    <w:rsid w:val="00FD5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A10712"/>
    <w:rPr>
      <w:rFonts w:cs="Mangal"/>
      <w:lang w:val="en-IN"/>
    </w:rPr>
  </w:style>
  <w:style w:type="character" w:customStyle="1" w:styleId="normaltextrun">
    <w:name w:val="normaltextrun"/>
    <w:basedOn w:val="DefaultParagraphFont"/>
    <w:rsid w:val="00284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7</cp:revision>
  <cp:lastPrinted>2020-01-24T10:41:00Z</cp:lastPrinted>
  <dcterms:created xsi:type="dcterms:W3CDTF">2026-04-01T07:01:00Z</dcterms:created>
  <dcterms:modified xsi:type="dcterms:W3CDTF">2026-05-25T07:09:00Z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2025-08-01T05:55:19Z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dc33cda9-5a13-42b5-a13b-2dd919e11480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